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F62EEB" w14:textId="3E769559" w:rsidR="006574B8" w:rsidRPr="00F35BBA" w:rsidRDefault="00572ED5" w:rsidP="004E0544">
      <w:pPr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>
        <w:rPr>
          <w:rFonts w:asciiTheme="minorHAnsi" w:hAnsiTheme="minorHAnsi" w:cstheme="minorHAnsi"/>
          <w:b/>
          <w:iCs/>
          <w:sz w:val="22"/>
          <w:szCs w:val="22"/>
        </w:rPr>
        <w:t xml:space="preserve">WYKAZ OSÓB, </w:t>
      </w:r>
      <w:r w:rsidR="00992E10" w:rsidRPr="00BC2BE0">
        <w:rPr>
          <w:rFonts w:asciiTheme="minorHAnsi" w:hAnsiTheme="minorHAnsi" w:cstheme="minorHAnsi"/>
          <w:b/>
          <w:iCs/>
          <w:sz w:val="22"/>
          <w:szCs w:val="22"/>
        </w:rPr>
        <w:t>KTÓRYMI DYSPONUJE WYKON</w:t>
      </w:r>
      <w:r w:rsidR="00B72767">
        <w:rPr>
          <w:rFonts w:asciiTheme="minorHAnsi" w:hAnsiTheme="minorHAnsi" w:cstheme="minorHAnsi"/>
          <w:b/>
          <w:iCs/>
          <w:sz w:val="22"/>
          <w:szCs w:val="22"/>
        </w:rPr>
        <w:t xml:space="preserve">AWCA I KTÓRE BĘDĄ UCZESTNICZYĆ  </w:t>
      </w:r>
      <w:r w:rsidR="00992E10" w:rsidRPr="00BC2BE0">
        <w:rPr>
          <w:rFonts w:asciiTheme="minorHAnsi" w:hAnsiTheme="minorHAnsi" w:cstheme="minorHAnsi"/>
          <w:b/>
          <w:iCs/>
          <w:sz w:val="22"/>
          <w:szCs w:val="22"/>
        </w:rPr>
        <w:t>W WYKONYWANIU ZAMÓWIENIA</w:t>
      </w:r>
      <w:r w:rsidR="00992E10">
        <w:rPr>
          <w:rFonts w:asciiTheme="minorHAnsi" w:hAnsiTheme="minorHAnsi" w:cstheme="minorHAnsi"/>
          <w:b/>
          <w:iCs/>
          <w:sz w:val="22"/>
          <w:szCs w:val="22"/>
        </w:rPr>
        <w:t xml:space="preserve"> ZGODNIE Z SWZ</w:t>
      </w:r>
    </w:p>
    <w:p w14:paraId="005A8DB1" w14:textId="77777777" w:rsidR="00572ED5" w:rsidRDefault="00572ED5" w:rsidP="00572ED5">
      <w:pPr>
        <w:spacing w:line="360" w:lineRule="auto"/>
        <w:jc w:val="both"/>
        <w:rPr>
          <w:rFonts w:asciiTheme="minorHAnsi" w:hAnsiTheme="minorHAnsi" w:cstheme="minorHAnsi"/>
          <w:b/>
          <w:iCs/>
          <w:sz w:val="22"/>
          <w:szCs w:val="22"/>
        </w:rPr>
      </w:pPr>
    </w:p>
    <w:p w14:paraId="727293F5" w14:textId="3E2A50EF" w:rsidR="00E02809" w:rsidRPr="00572ED5" w:rsidRDefault="0073000D" w:rsidP="009D057C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574B8">
        <w:rPr>
          <w:rFonts w:asciiTheme="minorHAnsi" w:hAnsiTheme="minorHAnsi" w:cstheme="minorHAnsi"/>
          <w:iCs/>
          <w:sz w:val="22"/>
          <w:szCs w:val="22"/>
        </w:rPr>
        <w:t>w postępo</w:t>
      </w:r>
      <w:r w:rsidR="004D2A94" w:rsidRPr="006574B8">
        <w:rPr>
          <w:rFonts w:asciiTheme="minorHAnsi" w:hAnsiTheme="minorHAnsi" w:cstheme="minorHAnsi"/>
          <w:iCs/>
          <w:sz w:val="22"/>
          <w:szCs w:val="22"/>
        </w:rPr>
        <w:t>waniu pn</w:t>
      </w:r>
      <w:r w:rsidR="004D2A94" w:rsidRPr="00CC0AD6">
        <w:rPr>
          <w:rFonts w:asciiTheme="minorHAnsi" w:hAnsiTheme="minorHAnsi" w:cstheme="minorHAnsi"/>
          <w:iCs/>
          <w:sz w:val="22"/>
          <w:szCs w:val="22"/>
        </w:rPr>
        <w:t>.</w:t>
      </w:r>
      <w:r w:rsidR="00572ED5" w:rsidRPr="00572ED5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 Opracowanie wielobranżowej dokumentacji projektowej dla zadania pn. „Przebudowa budynku Sądu Rejonowego w Płocku – adaptacja powierzchni na</w:t>
      </w:r>
      <w:r w:rsidR="00170409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 potrzeby archiwum” wraz z</w:t>
      </w:r>
      <w:r w:rsidR="00572ED5" w:rsidRPr="00572ED5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 uzyskanie</w:t>
      </w:r>
      <w:r w:rsidR="00170409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m</w:t>
      </w:r>
      <w:r w:rsidR="00572ED5" w:rsidRPr="00572ED5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 decyzji o pozwoleniu na budowę </w:t>
      </w:r>
      <w:r w:rsidR="00170409">
        <w:rPr>
          <w:rFonts w:asciiTheme="minorHAnsi" w:hAnsiTheme="minorHAnsi" w:cstheme="minorHAnsi"/>
          <w:b/>
          <w:bCs/>
          <w:sz w:val="22"/>
          <w:szCs w:val="22"/>
        </w:rPr>
        <w:t>znak OG.261.18</w:t>
      </w:r>
      <w:r w:rsidR="00572ED5">
        <w:rPr>
          <w:rFonts w:asciiTheme="minorHAnsi" w:hAnsiTheme="minorHAnsi" w:cstheme="minorHAnsi"/>
          <w:b/>
          <w:bCs/>
          <w:sz w:val="22"/>
          <w:szCs w:val="22"/>
        </w:rPr>
        <w:t>.2025</w:t>
      </w:r>
    </w:p>
    <w:p w14:paraId="30A30CC0" w14:textId="77777777" w:rsidR="00992E10" w:rsidRPr="00BC2BE0" w:rsidRDefault="00992E10" w:rsidP="009D057C">
      <w:pPr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BC2BE0">
        <w:rPr>
          <w:rFonts w:asciiTheme="minorHAnsi" w:hAnsiTheme="minorHAnsi" w:cstheme="minorHAnsi"/>
          <w:b/>
          <w:sz w:val="22"/>
          <w:szCs w:val="22"/>
          <w:lang w:eastAsia="en-US"/>
        </w:rPr>
        <w:t>Nazwa Wykonawcy*</w:t>
      </w:r>
    </w:p>
    <w:p w14:paraId="7A2CE735" w14:textId="27584210" w:rsidR="00992E10" w:rsidRDefault="00992E10" w:rsidP="009D057C">
      <w:pPr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BC2BE0">
        <w:rPr>
          <w:rFonts w:asciiTheme="minorHAnsi" w:hAnsiTheme="minorHAnsi" w:cstheme="minorHAnsi"/>
          <w:sz w:val="22"/>
          <w:szCs w:val="22"/>
          <w:lang w:eastAsia="en-US"/>
        </w:rPr>
        <w:t>*zgodnie z danymi rejestrowymi, w przypadku gdy ofertę składają podmioty wspólnie ubiegające się o zamówienie należy wpisać dane dotyczące wszystkich podmiotów wspólnie ubiegających się o zamówienie (wspólników s.c., konsorcjantów)</w:t>
      </w:r>
    </w:p>
    <w:p w14:paraId="7FEB209F" w14:textId="77777777" w:rsidR="000D2A8D" w:rsidRPr="00BC2BE0" w:rsidRDefault="000D2A8D" w:rsidP="009D057C">
      <w:pPr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bookmarkStart w:id="0" w:name="_GoBack"/>
      <w:bookmarkEnd w:id="0"/>
    </w:p>
    <w:p w14:paraId="27AEC4B5" w14:textId="77777777" w:rsidR="00992E10" w:rsidRPr="00BC2BE0" w:rsidRDefault="00992E10" w:rsidP="00992E10">
      <w:pPr>
        <w:spacing w:line="360" w:lineRule="auto"/>
        <w:rPr>
          <w:rFonts w:asciiTheme="minorHAnsi" w:hAnsiTheme="minorHAnsi" w:cstheme="minorHAnsi"/>
          <w:sz w:val="22"/>
          <w:szCs w:val="22"/>
          <w:lang w:eastAsia="en-US"/>
        </w:rPr>
      </w:pPr>
      <w:r w:rsidRPr="00BC2BE0">
        <w:rPr>
          <w:rFonts w:asciiTheme="minorHAnsi" w:hAnsiTheme="minorHAnsi" w:cstheme="minorHAnsi"/>
          <w:sz w:val="22"/>
          <w:szCs w:val="22"/>
          <w:lang w:eastAsia="en-US"/>
        </w:rPr>
        <w:t xml:space="preserve">Adres: </w:t>
      </w:r>
    </w:p>
    <w:p w14:paraId="76BD0F52" w14:textId="77777777" w:rsidR="00992E10" w:rsidRPr="00BC2BE0" w:rsidRDefault="00992E10" w:rsidP="00992E10">
      <w:pPr>
        <w:spacing w:line="360" w:lineRule="auto"/>
        <w:rPr>
          <w:rFonts w:asciiTheme="minorHAnsi" w:hAnsiTheme="minorHAnsi" w:cstheme="minorHAnsi"/>
          <w:b/>
          <w:iCs/>
          <w:sz w:val="22"/>
          <w:szCs w:val="22"/>
        </w:rPr>
      </w:pPr>
      <w:r w:rsidRPr="00BC2BE0">
        <w:rPr>
          <w:rFonts w:asciiTheme="minorHAnsi" w:hAnsiTheme="minorHAnsi" w:cstheme="minorHAnsi"/>
          <w:sz w:val="22"/>
          <w:szCs w:val="22"/>
          <w:lang w:eastAsia="en-US"/>
        </w:rPr>
        <w:t xml:space="preserve">NIP </w:t>
      </w:r>
      <w:r w:rsidRPr="00BC2BE0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Pr="00BC2BE0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Pr="00BC2BE0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Pr="00BC2BE0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Pr="00BC2BE0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Pr="00BC2BE0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Pr="00BC2BE0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Pr="00BC2BE0">
        <w:rPr>
          <w:rFonts w:asciiTheme="minorHAnsi" w:hAnsiTheme="minorHAnsi" w:cstheme="minorHAnsi"/>
          <w:sz w:val="22"/>
          <w:szCs w:val="22"/>
          <w:lang w:eastAsia="en-US"/>
        </w:rPr>
        <w:tab/>
        <w:t xml:space="preserve"> REGON</w:t>
      </w:r>
    </w:p>
    <w:p w14:paraId="4E01A623" w14:textId="7A4F7888" w:rsidR="00E02809" w:rsidRDefault="00992E10" w:rsidP="00992E10">
      <w:pPr>
        <w:spacing w:line="360" w:lineRule="auto"/>
        <w:rPr>
          <w:rFonts w:asciiTheme="minorHAnsi" w:hAnsiTheme="minorHAnsi" w:cstheme="minorHAnsi"/>
          <w:b/>
          <w:iCs/>
          <w:sz w:val="22"/>
          <w:szCs w:val="22"/>
        </w:rPr>
      </w:pPr>
      <w:r w:rsidRPr="00BC2BE0">
        <w:rPr>
          <w:rFonts w:asciiTheme="minorHAnsi" w:hAnsiTheme="minorHAnsi" w:cstheme="minorHAnsi"/>
          <w:b/>
          <w:iCs/>
          <w:sz w:val="22"/>
          <w:szCs w:val="22"/>
        </w:rPr>
        <w:t>Nr tel.                                                     e-mail</w:t>
      </w:r>
    </w:p>
    <w:p w14:paraId="55CFF483" w14:textId="77777777" w:rsidR="000D2A8D" w:rsidRDefault="000D2A8D" w:rsidP="00992E10">
      <w:pPr>
        <w:spacing w:line="360" w:lineRule="auto"/>
        <w:rPr>
          <w:rFonts w:asciiTheme="minorHAnsi" w:hAnsiTheme="minorHAnsi" w:cstheme="minorHAnsi"/>
          <w:b/>
          <w:iCs/>
          <w:sz w:val="22"/>
          <w:szCs w:val="22"/>
        </w:rPr>
      </w:pPr>
    </w:p>
    <w:tbl>
      <w:tblPr>
        <w:tblW w:w="14142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ub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0"/>
        <w:gridCol w:w="7938"/>
        <w:gridCol w:w="3544"/>
      </w:tblGrid>
      <w:tr w:rsidR="00674A0F" w:rsidRPr="00DD40AE" w14:paraId="1281D501" w14:textId="77777777" w:rsidTr="00F51271">
        <w:trPr>
          <w:trHeight w:val="1066"/>
        </w:trPr>
        <w:tc>
          <w:tcPr>
            <w:tcW w:w="2660" w:type="dxa"/>
            <w:vAlign w:val="center"/>
          </w:tcPr>
          <w:p w14:paraId="304F758A" w14:textId="77777777" w:rsidR="00674A0F" w:rsidRPr="00674A0F" w:rsidRDefault="00674A0F" w:rsidP="003E524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74A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Imię i nazwisko i zakres wykonywanych czynności</w:t>
            </w:r>
          </w:p>
        </w:tc>
        <w:tc>
          <w:tcPr>
            <w:tcW w:w="7938" w:type="dxa"/>
            <w:vAlign w:val="center"/>
          </w:tcPr>
          <w:p w14:paraId="735D0D64" w14:textId="77777777" w:rsidR="00674A0F" w:rsidRPr="00674A0F" w:rsidRDefault="00674A0F" w:rsidP="003E524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74A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Kwalifikacje zawodowe</w:t>
            </w:r>
          </w:p>
        </w:tc>
        <w:tc>
          <w:tcPr>
            <w:tcW w:w="3544" w:type="dxa"/>
            <w:vAlign w:val="center"/>
          </w:tcPr>
          <w:p w14:paraId="53D7A27F" w14:textId="77777777" w:rsidR="00674A0F" w:rsidRPr="00DD40AE" w:rsidRDefault="00674A0F" w:rsidP="00674A0F">
            <w:pPr>
              <w:jc w:val="center"/>
              <w:rPr>
                <w:rFonts w:cs="Calibri"/>
                <w:b/>
                <w:bCs/>
              </w:rPr>
            </w:pPr>
            <w:r w:rsidRPr="00690E79">
              <w:rPr>
                <w:rFonts w:asciiTheme="minorHAnsi" w:eastAsia="Calibri" w:hAnsiTheme="minorHAnsi" w:cstheme="minorHAnsi"/>
                <w:b/>
                <w:sz w:val="16"/>
                <w:szCs w:val="16"/>
                <w:lang w:eastAsia="en-US"/>
              </w:rPr>
              <w:t>Podstawa do dysponowania tymi osobami (np. umowa o pracę, umowa zlecenie, umowa o dzieło, zobowiązanie innych podmiotów do oddania osoby do dyspozycji Wykonawcy)</w:t>
            </w:r>
          </w:p>
        </w:tc>
      </w:tr>
      <w:tr w:rsidR="00674A0F" w:rsidRPr="00DD40AE" w14:paraId="588A4850" w14:textId="77777777" w:rsidTr="00215BE4">
        <w:trPr>
          <w:trHeight w:val="1297"/>
        </w:trPr>
        <w:tc>
          <w:tcPr>
            <w:tcW w:w="2660" w:type="dxa"/>
            <w:vAlign w:val="center"/>
          </w:tcPr>
          <w:p w14:paraId="27B45414" w14:textId="77777777" w:rsidR="00674A0F" w:rsidRPr="0017084A" w:rsidRDefault="00674A0F" w:rsidP="003E524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7084A">
              <w:rPr>
                <w:rFonts w:asciiTheme="minorHAnsi" w:hAnsiTheme="minorHAnsi" w:cstheme="minorHAnsi"/>
                <w:sz w:val="20"/>
                <w:szCs w:val="20"/>
              </w:rPr>
              <w:t>……….………………</w:t>
            </w:r>
          </w:p>
          <w:p w14:paraId="4C0A596F" w14:textId="77777777" w:rsidR="00674A0F" w:rsidRPr="0017084A" w:rsidRDefault="00674A0F" w:rsidP="003E524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7084A">
              <w:rPr>
                <w:rFonts w:asciiTheme="minorHAnsi" w:hAnsiTheme="minorHAnsi" w:cstheme="minorHAnsi"/>
                <w:sz w:val="20"/>
                <w:szCs w:val="20"/>
              </w:rPr>
              <w:t>……………………….</w:t>
            </w:r>
          </w:p>
          <w:p w14:paraId="4415CCD1" w14:textId="77777777" w:rsidR="00674A0F" w:rsidRPr="0017084A" w:rsidRDefault="00674A0F" w:rsidP="00674A0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7084A">
              <w:rPr>
                <w:rFonts w:asciiTheme="minorHAnsi" w:hAnsiTheme="minorHAnsi" w:cstheme="minorHAnsi"/>
                <w:sz w:val="20"/>
                <w:szCs w:val="20"/>
              </w:rPr>
              <w:t>Projektant w specjalności architektonicznej</w:t>
            </w:r>
          </w:p>
        </w:tc>
        <w:tc>
          <w:tcPr>
            <w:tcW w:w="7938" w:type="dxa"/>
          </w:tcPr>
          <w:p w14:paraId="135F516F" w14:textId="77777777" w:rsidR="00674A0F" w:rsidRPr="00674A0F" w:rsidRDefault="00674A0F" w:rsidP="003E524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74A0F">
              <w:rPr>
                <w:rFonts w:asciiTheme="minorHAnsi" w:hAnsiTheme="minorHAnsi" w:cstheme="minorHAnsi"/>
                <w:sz w:val="22"/>
                <w:szCs w:val="22"/>
              </w:rPr>
              <w:t>Wskazana osoba posiada:</w:t>
            </w:r>
          </w:p>
          <w:p w14:paraId="4AC3CB31" w14:textId="77777777" w:rsidR="00674A0F" w:rsidRPr="00674A0F" w:rsidRDefault="00674A0F" w:rsidP="00674A0F">
            <w:pPr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4A0F">
              <w:rPr>
                <w:rFonts w:asciiTheme="minorHAnsi" w:hAnsiTheme="minorHAnsi" w:cstheme="minorHAnsi"/>
                <w:bCs/>
                <w:sz w:val="22"/>
                <w:szCs w:val="22"/>
              </w:rPr>
              <w:t>uprawnienia budowlane do projektowania w specjalności architektonicznej bez ograniczeń</w:t>
            </w:r>
            <w:r w:rsidRPr="00674A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nr uprawnień</w:t>
            </w:r>
            <w:r w:rsidRPr="00674A0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…… </w:t>
            </w:r>
            <w:r w:rsidRPr="00674A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 dnia</w:t>
            </w:r>
            <w:r w:rsidRPr="00674A0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……</w:t>
            </w:r>
          </w:p>
          <w:p w14:paraId="5456F5A9" w14:textId="77777777" w:rsidR="00674A0F" w:rsidRPr="00674A0F" w:rsidRDefault="00674A0F" w:rsidP="003E524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271B2C96" w14:textId="77777777" w:rsidR="00674A0F" w:rsidRPr="00DD40AE" w:rsidRDefault="00674A0F" w:rsidP="003E5241">
            <w:pPr>
              <w:rPr>
                <w:rFonts w:cs="Calibri"/>
                <w:bCs/>
              </w:rPr>
            </w:pPr>
          </w:p>
        </w:tc>
      </w:tr>
    </w:tbl>
    <w:p w14:paraId="70CCAF90" w14:textId="25E43037" w:rsidR="00992E10" w:rsidRDefault="00992E10" w:rsidP="00992E10">
      <w:pPr>
        <w:spacing w:line="360" w:lineRule="auto"/>
        <w:rPr>
          <w:rFonts w:asciiTheme="minorHAnsi" w:hAnsiTheme="minorHAnsi" w:cstheme="minorHAnsi"/>
          <w:b/>
          <w:iCs/>
          <w:sz w:val="22"/>
          <w:szCs w:val="22"/>
        </w:rPr>
      </w:pPr>
    </w:p>
    <w:p w14:paraId="3E1A73AA" w14:textId="77777777" w:rsidR="000D2A8D" w:rsidRDefault="000D2A8D" w:rsidP="00992E10">
      <w:pPr>
        <w:spacing w:line="360" w:lineRule="auto"/>
        <w:rPr>
          <w:rFonts w:asciiTheme="minorHAnsi" w:hAnsiTheme="minorHAnsi" w:cstheme="minorHAnsi"/>
          <w:b/>
          <w:iCs/>
          <w:sz w:val="22"/>
          <w:szCs w:val="22"/>
        </w:rPr>
      </w:pPr>
    </w:p>
    <w:p w14:paraId="777812AF" w14:textId="77777777" w:rsidR="002F0169" w:rsidRPr="002F0169" w:rsidRDefault="002F0169" w:rsidP="002F0169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 w:cs="Calibri"/>
          <w:b/>
          <w:sz w:val="26"/>
          <w:szCs w:val="20"/>
          <w:u w:val="single"/>
        </w:rPr>
      </w:pPr>
      <w:r w:rsidRPr="002F0169">
        <w:rPr>
          <w:rFonts w:ascii="Calibri" w:hAnsi="Calibri" w:cs="Calibri"/>
          <w:b/>
          <w:sz w:val="26"/>
          <w:szCs w:val="20"/>
          <w:u w:val="single"/>
        </w:rPr>
        <w:t xml:space="preserve">UWAGA: </w:t>
      </w:r>
    </w:p>
    <w:p w14:paraId="5471A8A7" w14:textId="77777777" w:rsidR="002F0169" w:rsidRPr="002F0169" w:rsidRDefault="002F0169" w:rsidP="002F0169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b/>
          <w:sz w:val="20"/>
          <w:szCs w:val="20"/>
          <w:u w:val="single"/>
        </w:rPr>
      </w:pPr>
      <w:r w:rsidRPr="002F0169">
        <w:rPr>
          <w:rFonts w:ascii="Calibri" w:hAnsi="Calibri" w:cs="Calibri"/>
          <w:b/>
          <w:sz w:val="20"/>
          <w:szCs w:val="20"/>
          <w:u w:val="single"/>
        </w:rPr>
        <w:t xml:space="preserve">Wykonawca podpisuje wykaz </w:t>
      </w:r>
      <w:r>
        <w:rPr>
          <w:rFonts w:ascii="Calibri" w:hAnsi="Calibri" w:cs="Calibri"/>
          <w:b/>
          <w:sz w:val="20"/>
          <w:szCs w:val="20"/>
          <w:u w:val="single"/>
        </w:rPr>
        <w:t>osób</w:t>
      </w:r>
      <w:r w:rsidRPr="002F0169">
        <w:rPr>
          <w:rFonts w:ascii="Calibri" w:hAnsi="Calibri" w:cs="Calibri"/>
          <w:b/>
          <w:sz w:val="20"/>
          <w:szCs w:val="20"/>
          <w:u w:val="single"/>
        </w:rPr>
        <w:t xml:space="preserve"> kwalifi</w:t>
      </w:r>
      <w:r w:rsidR="00497E7F">
        <w:rPr>
          <w:rFonts w:ascii="Calibri" w:hAnsi="Calibri" w:cs="Calibri"/>
          <w:b/>
          <w:sz w:val="20"/>
          <w:szCs w:val="20"/>
          <w:u w:val="single"/>
        </w:rPr>
        <w:t>kowanym podpisem elektronicznym, podpisem osobistym lub podpisem zaufanym</w:t>
      </w:r>
    </w:p>
    <w:p w14:paraId="275FE9DC" w14:textId="77777777" w:rsidR="00BD4480" w:rsidRDefault="00BD4480"/>
    <w:sectPr w:rsidR="00BD4480" w:rsidSect="00F51271">
      <w:headerReference w:type="default" r:id="rId7"/>
      <w:pgSz w:w="16838" w:h="11906" w:orient="landscape"/>
      <w:pgMar w:top="568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415BE2" w14:textId="77777777" w:rsidR="009B75F2" w:rsidRDefault="009B75F2" w:rsidP="009D057C">
      <w:r>
        <w:separator/>
      </w:r>
    </w:p>
  </w:endnote>
  <w:endnote w:type="continuationSeparator" w:id="0">
    <w:p w14:paraId="143C5EF7" w14:textId="77777777" w:rsidR="009B75F2" w:rsidRDefault="009B75F2" w:rsidP="009D0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7B94BA" w14:textId="77777777" w:rsidR="009B75F2" w:rsidRDefault="009B75F2" w:rsidP="009D057C">
      <w:r>
        <w:separator/>
      </w:r>
    </w:p>
  </w:footnote>
  <w:footnote w:type="continuationSeparator" w:id="0">
    <w:p w14:paraId="70A130C0" w14:textId="77777777" w:rsidR="009B75F2" w:rsidRDefault="009B75F2" w:rsidP="009D05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03FE29" w14:textId="7B34E07A" w:rsidR="009D057C" w:rsidRDefault="00170409" w:rsidP="009D057C">
    <w:pPr>
      <w:ind w:left="10620" w:firstLine="708"/>
      <w:jc w:val="center"/>
      <w:rPr>
        <w:rFonts w:asciiTheme="minorHAnsi" w:hAnsiTheme="minorHAnsi" w:cstheme="minorHAnsi"/>
        <w:b/>
        <w:iCs/>
        <w:sz w:val="22"/>
        <w:szCs w:val="22"/>
      </w:rPr>
    </w:pPr>
    <w:r>
      <w:rPr>
        <w:rFonts w:asciiTheme="minorHAnsi" w:hAnsiTheme="minorHAnsi" w:cstheme="minorHAnsi"/>
        <w:i/>
        <w:sz w:val="18"/>
        <w:szCs w:val="18"/>
      </w:rPr>
      <w:t xml:space="preserve">               OG.261.18</w:t>
    </w:r>
    <w:r w:rsidR="009D057C">
      <w:rPr>
        <w:rFonts w:asciiTheme="minorHAnsi" w:hAnsiTheme="minorHAnsi" w:cstheme="minorHAnsi"/>
        <w:i/>
        <w:sz w:val="18"/>
        <w:szCs w:val="18"/>
      </w:rPr>
      <w:t>.2025</w:t>
    </w:r>
    <w:r w:rsidR="009D057C">
      <w:rPr>
        <w:rFonts w:asciiTheme="minorHAnsi" w:hAnsiTheme="minorHAnsi" w:cstheme="minorHAnsi"/>
        <w:b/>
        <w:iCs/>
        <w:sz w:val="22"/>
        <w:szCs w:val="22"/>
      </w:rPr>
      <w:tab/>
    </w:r>
  </w:p>
  <w:p w14:paraId="423A518C" w14:textId="77777777" w:rsidR="009D057C" w:rsidRDefault="009D057C" w:rsidP="009D057C">
    <w:pPr>
      <w:jc w:val="center"/>
      <w:rPr>
        <w:rFonts w:asciiTheme="minorHAnsi" w:hAnsiTheme="minorHAnsi" w:cstheme="minorHAnsi"/>
        <w:i/>
        <w:iCs/>
        <w:sz w:val="18"/>
        <w:szCs w:val="18"/>
      </w:rPr>
    </w:pPr>
    <w:r>
      <w:rPr>
        <w:rFonts w:asciiTheme="minorHAnsi" w:hAnsiTheme="minorHAnsi" w:cstheme="minorHAnsi"/>
        <w:i/>
        <w:iCs/>
        <w:sz w:val="18"/>
        <w:szCs w:val="18"/>
      </w:rPr>
      <w:t xml:space="preserve">  </w:t>
    </w:r>
    <w:r>
      <w:rPr>
        <w:rFonts w:asciiTheme="minorHAnsi" w:hAnsiTheme="minorHAnsi" w:cstheme="minorHAnsi"/>
        <w:i/>
        <w:iCs/>
        <w:sz w:val="18"/>
        <w:szCs w:val="18"/>
      </w:rPr>
      <w:tab/>
    </w:r>
    <w:r>
      <w:rPr>
        <w:rFonts w:asciiTheme="minorHAnsi" w:hAnsiTheme="minorHAnsi" w:cstheme="minorHAnsi"/>
        <w:i/>
        <w:iCs/>
        <w:sz w:val="18"/>
        <w:szCs w:val="18"/>
      </w:rPr>
      <w:tab/>
    </w:r>
    <w:r>
      <w:rPr>
        <w:rFonts w:asciiTheme="minorHAnsi" w:hAnsiTheme="minorHAnsi" w:cstheme="minorHAnsi"/>
        <w:i/>
        <w:iCs/>
        <w:sz w:val="18"/>
        <w:szCs w:val="18"/>
      </w:rPr>
      <w:tab/>
    </w:r>
    <w:r>
      <w:rPr>
        <w:rFonts w:asciiTheme="minorHAnsi" w:hAnsiTheme="minorHAnsi" w:cstheme="minorHAnsi"/>
        <w:i/>
        <w:iCs/>
        <w:sz w:val="18"/>
        <w:szCs w:val="18"/>
      </w:rPr>
      <w:tab/>
    </w:r>
    <w:r>
      <w:rPr>
        <w:rFonts w:asciiTheme="minorHAnsi" w:hAnsiTheme="minorHAnsi" w:cstheme="minorHAnsi"/>
        <w:i/>
        <w:iCs/>
        <w:sz w:val="18"/>
        <w:szCs w:val="18"/>
      </w:rPr>
      <w:tab/>
    </w:r>
    <w:r>
      <w:rPr>
        <w:rFonts w:asciiTheme="minorHAnsi" w:hAnsiTheme="minorHAnsi" w:cstheme="minorHAnsi"/>
        <w:i/>
        <w:iCs/>
        <w:sz w:val="18"/>
        <w:szCs w:val="18"/>
      </w:rPr>
      <w:tab/>
    </w:r>
    <w:r>
      <w:rPr>
        <w:rFonts w:asciiTheme="minorHAnsi" w:hAnsiTheme="minorHAnsi" w:cstheme="minorHAnsi"/>
        <w:i/>
        <w:iCs/>
        <w:sz w:val="18"/>
        <w:szCs w:val="18"/>
      </w:rPr>
      <w:tab/>
    </w:r>
    <w:r>
      <w:rPr>
        <w:rFonts w:asciiTheme="minorHAnsi" w:hAnsiTheme="minorHAnsi" w:cstheme="minorHAnsi"/>
        <w:i/>
        <w:iCs/>
        <w:sz w:val="18"/>
        <w:szCs w:val="18"/>
      </w:rPr>
      <w:tab/>
    </w:r>
    <w:r>
      <w:rPr>
        <w:rFonts w:asciiTheme="minorHAnsi" w:hAnsiTheme="minorHAnsi" w:cstheme="minorHAnsi"/>
        <w:i/>
        <w:iCs/>
        <w:sz w:val="18"/>
        <w:szCs w:val="18"/>
      </w:rPr>
      <w:tab/>
    </w:r>
    <w:r>
      <w:rPr>
        <w:rFonts w:asciiTheme="minorHAnsi" w:hAnsiTheme="minorHAnsi" w:cstheme="minorHAnsi"/>
        <w:i/>
        <w:iCs/>
        <w:sz w:val="18"/>
        <w:szCs w:val="18"/>
      </w:rPr>
      <w:tab/>
      <w:t xml:space="preserve">      </w:t>
    </w:r>
    <w:r>
      <w:rPr>
        <w:rFonts w:asciiTheme="minorHAnsi" w:hAnsiTheme="minorHAnsi" w:cstheme="minorHAnsi"/>
        <w:i/>
        <w:iCs/>
        <w:sz w:val="18"/>
        <w:szCs w:val="18"/>
      </w:rPr>
      <w:tab/>
    </w:r>
    <w:r>
      <w:rPr>
        <w:rFonts w:asciiTheme="minorHAnsi" w:hAnsiTheme="minorHAnsi" w:cstheme="minorHAnsi"/>
        <w:i/>
        <w:iCs/>
        <w:sz w:val="18"/>
        <w:szCs w:val="18"/>
      </w:rPr>
      <w:tab/>
    </w:r>
    <w:r>
      <w:rPr>
        <w:rFonts w:asciiTheme="minorHAnsi" w:hAnsiTheme="minorHAnsi" w:cstheme="minorHAnsi"/>
        <w:i/>
        <w:iCs/>
        <w:sz w:val="18"/>
        <w:szCs w:val="18"/>
      </w:rPr>
      <w:tab/>
    </w:r>
    <w:r>
      <w:rPr>
        <w:rFonts w:asciiTheme="minorHAnsi" w:hAnsiTheme="minorHAnsi" w:cstheme="minorHAnsi"/>
        <w:i/>
        <w:iCs/>
        <w:sz w:val="18"/>
        <w:szCs w:val="18"/>
      </w:rPr>
      <w:tab/>
    </w:r>
    <w:r>
      <w:rPr>
        <w:rFonts w:asciiTheme="minorHAnsi" w:hAnsiTheme="minorHAnsi" w:cstheme="minorHAnsi"/>
        <w:i/>
        <w:iCs/>
        <w:sz w:val="18"/>
        <w:szCs w:val="18"/>
      </w:rPr>
      <w:tab/>
    </w:r>
    <w:r>
      <w:rPr>
        <w:rFonts w:asciiTheme="minorHAnsi" w:hAnsiTheme="minorHAnsi" w:cstheme="minorHAnsi"/>
        <w:i/>
        <w:iCs/>
        <w:sz w:val="18"/>
        <w:szCs w:val="18"/>
      </w:rPr>
      <w:tab/>
    </w:r>
    <w:r>
      <w:rPr>
        <w:rFonts w:asciiTheme="minorHAnsi" w:hAnsiTheme="minorHAnsi" w:cstheme="minorHAnsi"/>
        <w:i/>
        <w:iCs/>
        <w:sz w:val="18"/>
        <w:szCs w:val="18"/>
      </w:rPr>
      <w:tab/>
      <w:t>załącznik nr 10 do SWZ</w:t>
    </w:r>
  </w:p>
  <w:p w14:paraId="263214DB" w14:textId="77777777" w:rsidR="009D057C" w:rsidRDefault="009D05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9454B1"/>
    <w:multiLevelType w:val="hybridMultilevel"/>
    <w:tmpl w:val="01E02E9C"/>
    <w:lvl w:ilvl="0" w:tplc="2B3A94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14E196B"/>
    <w:multiLevelType w:val="hybridMultilevel"/>
    <w:tmpl w:val="69FA368C"/>
    <w:lvl w:ilvl="0" w:tplc="457C15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082ED8"/>
    <w:multiLevelType w:val="hybridMultilevel"/>
    <w:tmpl w:val="DFE27CFA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E303051"/>
    <w:multiLevelType w:val="hybridMultilevel"/>
    <w:tmpl w:val="B56EEB64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5EB043AC"/>
    <w:multiLevelType w:val="hybridMultilevel"/>
    <w:tmpl w:val="DB165D1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E10"/>
    <w:rsid w:val="000D2A8D"/>
    <w:rsid w:val="00124AF8"/>
    <w:rsid w:val="001316A2"/>
    <w:rsid w:val="001560CD"/>
    <w:rsid w:val="00170409"/>
    <w:rsid w:val="0017084A"/>
    <w:rsid w:val="001C0FB4"/>
    <w:rsid w:val="00215BE4"/>
    <w:rsid w:val="00220DAD"/>
    <w:rsid w:val="00251655"/>
    <w:rsid w:val="002C7EE0"/>
    <w:rsid w:val="002F0169"/>
    <w:rsid w:val="00332472"/>
    <w:rsid w:val="003544EF"/>
    <w:rsid w:val="00367161"/>
    <w:rsid w:val="00432DE1"/>
    <w:rsid w:val="00497E7F"/>
    <w:rsid w:val="004D2A94"/>
    <w:rsid w:val="004E0544"/>
    <w:rsid w:val="00572ED5"/>
    <w:rsid w:val="005E74AC"/>
    <w:rsid w:val="006573A3"/>
    <w:rsid w:val="006574B8"/>
    <w:rsid w:val="00674A0F"/>
    <w:rsid w:val="006B4725"/>
    <w:rsid w:val="007220F0"/>
    <w:rsid w:val="0073000D"/>
    <w:rsid w:val="00857603"/>
    <w:rsid w:val="008A2796"/>
    <w:rsid w:val="00992E10"/>
    <w:rsid w:val="009B75F2"/>
    <w:rsid w:val="009D057C"/>
    <w:rsid w:val="00A47C04"/>
    <w:rsid w:val="00A75FD5"/>
    <w:rsid w:val="00B0452A"/>
    <w:rsid w:val="00B72767"/>
    <w:rsid w:val="00BB24B7"/>
    <w:rsid w:val="00BD4480"/>
    <w:rsid w:val="00C01821"/>
    <w:rsid w:val="00CC0AD6"/>
    <w:rsid w:val="00D25E2D"/>
    <w:rsid w:val="00D726DA"/>
    <w:rsid w:val="00DB2F63"/>
    <w:rsid w:val="00DF3B7B"/>
    <w:rsid w:val="00E02809"/>
    <w:rsid w:val="00EB0C08"/>
    <w:rsid w:val="00F171F0"/>
    <w:rsid w:val="00F35BBA"/>
    <w:rsid w:val="00F51271"/>
    <w:rsid w:val="00F7568A"/>
    <w:rsid w:val="00F859C1"/>
    <w:rsid w:val="00FE7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B86FA"/>
  <w15:docId w15:val="{E18FD2C9-A890-4366-B482-CC65A91C3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2E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,Wypunktowanie,Numerowanie,BulletC,Wyliczanie,Obiekt,List Paragraph,normalny tekst,Akapit z listą31,Bullets,List Paragraph1,Preambuła,T_SZ_List Paragraph,CW_Lista,L1,Dot pt,F5 List Paragraph,Recommendation,lp1,Tytuły,NOWY"/>
    <w:basedOn w:val="Normalny"/>
    <w:link w:val="AkapitzlistZnak"/>
    <w:uiPriority w:val="34"/>
    <w:qFormat/>
    <w:rsid w:val="00FE7D8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Akapit z listą BS Znak,Wypunktowanie Znak,Numerowanie Znak,BulletC Znak,Wyliczanie Znak,Obiekt Znak,List Paragraph Znak,normalny tekst Znak,Akapit z listą31 Znak,Bullets Znak,List Paragraph1 Znak,Preambuła Znak,CW_Lista Znak,L1 Znak"/>
    <w:link w:val="Akapitzlist"/>
    <w:uiPriority w:val="34"/>
    <w:qFormat/>
    <w:locked/>
    <w:rsid w:val="00FE7D8E"/>
  </w:style>
  <w:style w:type="paragraph" w:styleId="Tekstdymka">
    <w:name w:val="Balloon Text"/>
    <w:basedOn w:val="Normalny"/>
    <w:link w:val="TekstdymkaZnak"/>
    <w:uiPriority w:val="99"/>
    <w:semiHidden/>
    <w:unhideWhenUsed/>
    <w:rsid w:val="00A47C0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C0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D05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057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05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057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39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180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Kujawa Marta</dc:creator>
  <cp:lastModifiedBy>Kujawa Marta</cp:lastModifiedBy>
  <cp:revision>43</cp:revision>
  <cp:lastPrinted>2023-06-06T05:53:00Z</cp:lastPrinted>
  <dcterms:created xsi:type="dcterms:W3CDTF">2022-03-28T09:10:00Z</dcterms:created>
  <dcterms:modified xsi:type="dcterms:W3CDTF">2025-11-27T08:29:00Z</dcterms:modified>
</cp:coreProperties>
</file>